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AE" w:rsidRP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2A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2AE">
        <w:rPr>
          <w:rFonts w:ascii="Times New Roman" w:hAnsi="Times New Roman" w:cs="Times New Roman"/>
          <w:sz w:val="24"/>
          <w:szCs w:val="24"/>
        </w:rPr>
        <w:t>детский сад № 100 города Тюмени</w:t>
      </w: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2AE" w:rsidRPr="00B372AE" w:rsidRDefault="00B372AE" w:rsidP="00B372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372AE">
        <w:rPr>
          <w:rFonts w:ascii="Times New Roman" w:hAnsi="Times New Roman" w:cs="Times New Roman"/>
          <w:sz w:val="44"/>
          <w:szCs w:val="44"/>
        </w:rPr>
        <w:t>Спортивный п</w:t>
      </w:r>
      <w:r w:rsidR="0045421C">
        <w:rPr>
          <w:rFonts w:ascii="Times New Roman" w:hAnsi="Times New Roman" w:cs="Times New Roman"/>
          <w:sz w:val="44"/>
          <w:szCs w:val="44"/>
        </w:rPr>
        <w:t>раздник в подготовительных группах</w:t>
      </w: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72AE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Здравствуй</w:t>
      </w:r>
      <w:r w:rsidRPr="00B372AE">
        <w:rPr>
          <w:rFonts w:ascii="Times New Roman" w:hAnsi="Times New Roman" w:cs="Times New Roman"/>
          <w:b/>
          <w:sz w:val="44"/>
          <w:szCs w:val="44"/>
        </w:rPr>
        <w:t>, Олимпиада!»</w:t>
      </w: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2AE">
        <w:rPr>
          <w:rFonts w:ascii="Times New Roman" w:hAnsi="Times New Roman" w:cs="Times New Roman"/>
          <w:sz w:val="28"/>
          <w:szCs w:val="28"/>
        </w:rPr>
        <w:t>Инструктор по физкультуре:</w:t>
      </w: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</w:t>
      </w: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AE" w:rsidRDefault="00B372AE" w:rsidP="00B372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AE" w:rsidRDefault="00B372AE" w:rsidP="00B37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Тюмень, 2014</w:t>
      </w:r>
    </w:p>
    <w:p w:rsidR="00440388" w:rsidRPr="0045421C" w:rsidRDefault="00440388" w:rsidP="00B372A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Цель</w:t>
      </w:r>
      <w:r w:rsidRPr="0045421C">
        <w:rPr>
          <w:rFonts w:ascii="Times New Roman" w:hAnsi="Times New Roman" w:cs="Times New Roman"/>
          <w:sz w:val="24"/>
          <w:szCs w:val="24"/>
        </w:rPr>
        <w:t xml:space="preserve"> проведения Олимпийских игр – повышение интереса к физической культуре и здоровому образу жизни детей и взрослых.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</w:p>
    <w:p w:rsidR="00440388" w:rsidRPr="0045421C" w:rsidRDefault="00440388" w:rsidP="00B372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Совершенствовать уровень физической подготовленности детей всех возрастов ОУ.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Прививать интерес к активному образу жизни всем участникам образовательного процесса.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6E040B" w:rsidRPr="0045421C" w:rsidRDefault="006E040B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B372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Музыка — фанфары.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Здравствуйте, дорогие гости, зрители, болельщики! Сегодня мы собрались здесь, в этом уютном светлом  зале на спортивные соревнования «Навстречу Сочи 2014».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Мы дружим с солнцем и водой,</w:t>
      </w:r>
      <w:r w:rsidRPr="0045421C">
        <w:rPr>
          <w:rFonts w:ascii="Times New Roman" w:hAnsi="Times New Roman" w:cs="Times New Roman"/>
          <w:sz w:val="24"/>
          <w:szCs w:val="24"/>
        </w:rPr>
        <w:br/>
        <w:t>На старт мы выйти рады.</w:t>
      </w:r>
      <w:r w:rsidRPr="0045421C">
        <w:rPr>
          <w:rFonts w:ascii="Times New Roman" w:hAnsi="Times New Roman" w:cs="Times New Roman"/>
          <w:sz w:val="24"/>
          <w:szCs w:val="24"/>
        </w:rPr>
        <w:br/>
        <w:t>Проводим праздник спорта свой</w:t>
      </w:r>
      <w:r w:rsidRPr="0045421C">
        <w:rPr>
          <w:rFonts w:ascii="Times New Roman" w:hAnsi="Times New Roman" w:cs="Times New Roman"/>
          <w:sz w:val="24"/>
          <w:szCs w:val="24"/>
        </w:rPr>
        <w:br/>
        <w:t>Мы в честь Олимпиады!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- Сегодня у нас будет много конкурсов. Ну, а для начала давайте познакомимся. Откроется наша малая Олимпиада с олимпийского парада!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Внимание! Команда группы «Василёк» Встречайте их громкими аплодисментами.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Внимание! Команда группы «Ландыш» Встречайте их громкими аплодисментами.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Поддержать наши команды пришли болельщики команды «Василёк », команды «Ландыш».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1  Добрый день, Олимпиада!</w:t>
      </w:r>
      <w:r w:rsidRPr="0045421C">
        <w:rPr>
          <w:rFonts w:ascii="Times New Roman" w:hAnsi="Times New Roman" w:cs="Times New Roman"/>
          <w:sz w:val="24"/>
          <w:szCs w:val="24"/>
        </w:rPr>
        <w:br/>
        <w:t>Повторяет стадион.</w:t>
      </w:r>
      <w:r w:rsidRPr="0045421C">
        <w:rPr>
          <w:rFonts w:ascii="Times New Roman" w:hAnsi="Times New Roman" w:cs="Times New Roman"/>
          <w:sz w:val="24"/>
          <w:szCs w:val="24"/>
        </w:rPr>
        <w:br/>
        <w:t>Победить в игре лишь надо,</w:t>
      </w:r>
      <w:r w:rsidRPr="0045421C">
        <w:rPr>
          <w:rFonts w:ascii="Times New Roman" w:hAnsi="Times New Roman" w:cs="Times New Roman"/>
          <w:sz w:val="24"/>
          <w:szCs w:val="24"/>
        </w:rPr>
        <w:br/>
        <w:t>Вот и станешь чемпион!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2   Что такое Олимпиада?</w:t>
      </w:r>
      <w:r w:rsidRPr="0045421C">
        <w:rPr>
          <w:rFonts w:ascii="Times New Roman" w:hAnsi="Times New Roman" w:cs="Times New Roman"/>
          <w:sz w:val="24"/>
          <w:szCs w:val="24"/>
        </w:rPr>
        <w:br/>
        <w:t>Это честный спортивный бой!</w:t>
      </w:r>
      <w:r w:rsidRPr="0045421C">
        <w:rPr>
          <w:rFonts w:ascii="Times New Roman" w:hAnsi="Times New Roman" w:cs="Times New Roman"/>
          <w:sz w:val="24"/>
          <w:szCs w:val="24"/>
        </w:rPr>
        <w:br/>
        <w:t>В ней участвовать награда!</w:t>
      </w:r>
      <w:r w:rsidRPr="0045421C">
        <w:rPr>
          <w:rFonts w:ascii="Times New Roman" w:hAnsi="Times New Roman" w:cs="Times New Roman"/>
          <w:sz w:val="24"/>
          <w:szCs w:val="24"/>
        </w:rPr>
        <w:br/>
        <w:t>Победить же может любой!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</w:t>
      </w:r>
    </w:p>
    <w:p w:rsidR="00440388" w:rsidRPr="0045421C" w:rsidRDefault="00440388" w:rsidP="00355CE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Все собрались? </w:t>
      </w:r>
      <w:r w:rsidRPr="0045421C">
        <w:rPr>
          <w:rFonts w:ascii="Times New Roman" w:hAnsi="Times New Roman" w:cs="Times New Roman"/>
          <w:sz w:val="24"/>
          <w:szCs w:val="24"/>
        </w:rPr>
        <w:br/>
        <w:t>Ну, тогда подтянись!</w:t>
      </w:r>
      <w:r w:rsidRPr="0045421C">
        <w:rPr>
          <w:rFonts w:ascii="Times New Roman" w:hAnsi="Times New Roman" w:cs="Times New Roman"/>
          <w:sz w:val="24"/>
          <w:szCs w:val="24"/>
        </w:rPr>
        <w:br/>
        <w:t>На разминку становись!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Приглашаем команды на разминку. Ребята, давайте сделаем большой круг.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Разминка («Россия — чемпионка»)</w:t>
      </w:r>
      <w:r w:rsidR="006E040B" w:rsidRPr="0045421C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440388" w:rsidRPr="0045421C" w:rsidRDefault="00B372AE" w:rsidP="0044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br/>
        <w:t>Держим ровно спинку. </w:t>
      </w:r>
      <w:r w:rsidR="00440388" w:rsidRPr="0045421C">
        <w:rPr>
          <w:rFonts w:ascii="Times New Roman" w:hAnsi="Times New Roman" w:cs="Times New Roman"/>
          <w:sz w:val="24"/>
          <w:szCs w:val="24"/>
        </w:rPr>
        <w:t>Голову назад, вп</w:t>
      </w:r>
      <w:r w:rsidRPr="0045421C">
        <w:rPr>
          <w:rFonts w:ascii="Times New Roman" w:hAnsi="Times New Roman" w:cs="Times New Roman"/>
          <w:sz w:val="24"/>
          <w:szCs w:val="24"/>
        </w:rPr>
        <w:t>еред, </w:t>
      </w:r>
      <w:r w:rsidRPr="0045421C">
        <w:rPr>
          <w:rFonts w:ascii="Times New Roman" w:hAnsi="Times New Roman" w:cs="Times New Roman"/>
          <w:sz w:val="24"/>
          <w:szCs w:val="24"/>
        </w:rPr>
        <w:br/>
        <w:t>Вправо, влево, поворот. </w:t>
      </w:r>
      <w:r w:rsidR="00440388" w:rsidRPr="0045421C">
        <w:rPr>
          <w:rFonts w:ascii="Times New Roman" w:hAnsi="Times New Roman" w:cs="Times New Roman"/>
          <w:sz w:val="24"/>
          <w:szCs w:val="24"/>
        </w:rPr>
        <w:t>Руки вверх подня</w:t>
      </w:r>
      <w:r w:rsidRPr="0045421C">
        <w:rPr>
          <w:rFonts w:ascii="Times New Roman" w:hAnsi="Times New Roman" w:cs="Times New Roman"/>
          <w:sz w:val="24"/>
          <w:szCs w:val="24"/>
        </w:rPr>
        <w:t>ть прямые, </w:t>
      </w:r>
      <w:r w:rsidRPr="0045421C">
        <w:rPr>
          <w:rFonts w:ascii="Times New Roman" w:hAnsi="Times New Roman" w:cs="Times New Roman"/>
          <w:sz w:val="24"/>
          <w:szCs w:val="24"/>
        </w:rPr>
        <w:br/>
        <w:t>Вот высокие какие! </w:t>
      </w:r>
      <w:r w:rsidR="00440388" w:rsidRPr="0045421C">
        <w:rPr>
          <w:rFonts w:ascii="Times New Roman" w:hAnsi="Times New Roman" w:cs="Times New Roman"/>
          <w:sz w:val="24"/>
          <w:szCs w:val="24"/>
        </w:rPr>
        <w:t>Ещё выше потянитесь, </w:t>
      </w:r>
      <w:r w:rsidR="00440388" w:rsidRPr="0045421C">
        <w:rPr>
          <w:rFonts w:ascii="Times New Roman" w:hAnsi="Times New Roman" w:cs="Times New Roman"/>
          <w:sz w:val="24"/>
          <w:szCs w:val="24"/>
        </w:rPr>
        <w:br/>
        <w:t>Вправо, влево повернитесь. </w:t>
      </w:r>
      <w:r w:rsidR="00440388" w:rsidRPr="0045421C">
        <w:rPr>
          <w:rFonts w:ascii="Times New Roman" w:hAnsi="Times New Roman" w:cs="Times New Roman"/>
          <w:sz w:val="24"/>
          <w:szCs w:val="24"/>
        </w:rPr>
        <w:br/>
      </w:r>
      <w:r w:rsidR="00440388" w:rsidRPr="0045421C">
        <w:rPr>
          <w:rFonts w:ascii="Times New Roman" w:hAnsi="Times New Roman" w:cs="Times New Roman"/>
          <w:sz w:val="24"/>
          <w:szCs w:val="24"/>
        </w:rPr>
        <w:br/>
      </w:r>
      <w:r w:rsidRPr="0045421C">
        <w:rPr>
          <w:rFonts w:ascii="Times New Roman" w:hAnsi="Times New Roman" w:cs="Times New Roman"/>
          <w:sz w:val="24"/>
          <w:szCs w:val="24"/>
        </w:rPr>
        <w:t>А теперь танцует таз, </w:t>
      </w:r>
      <w:r w:rsidR="00440388" w:rsidRPr="0045421C">
        <w:rPr>
          <w:rFonts w:ascii="Times New Roman" w:hAnsi="Times New Roman" w:cs="Times New Roman"/>
          <w:sz w:val="24"/>
          <w:szCs w:val="24"/>
        </w:rPr>
        <w:t xml:space="preserve">Посмотрите-ка на </w:t>
      </w:r>
      <w:r w:rsidRPr="0045421C">
        <w:rPr>
          <w:rFonts w:ascii="Times New Roman" w:hAnsi="Times New Roman" w:cs="Times New Roman"/>
          <w:sz w:val="24"/>
          <w:szCs w:val="24"/>
        </w:rPr>
        <w:t>нас. </w:t>
      </w:r>
      <w:r w:rsidRPr="0045421C">
        <w:rPr>
          <w:rFonts w:ascii="Times New Roman" w:hAnsi="Times New Roman" w:cs="Times New Roman"/>
          <w:sz w:val="24"/>
          <w:szCs w:val="24"/>
        </w:rPr>
        <w:br/>
      </w:r>
      <w:r w:rsidRPr="0045421C">
        <w:rPr>
          <w:rFonts w:ascii="Times New Roman" w:hAnsi="Times New Roman" w:cs="Times New Roman"/>
          <w:sz w:val="24"/>
          <w:szCs w:val="24"/>
        </w:rPr>
        <w:lastRenderedPageBreak/>
        <w:t>Этим славным упражненьем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> </w:t>
      </w:r>
      <w:r w:rsidR="00440388" w:rsidRPr="004542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0388" w:rsidRPr="0045421C">
        <w:rPr>
          <w:rFonts w:ascii="Times New Roman" w:hAnsi="Times New Roman" w:cs="Times New Roman"/>
          <w:sz w:val="24"/>
          <w:szCs w:val="24"/>
        </w:rPr>
        <w:t>однимаем настро</w:t>
      </w:r>
      <w:r w:rsidRPr="0045421C">
        <w:rPr>
          <w:rFonts w:ascii="Times New Roman" w:hAnsi="Times New Roman" w:cs="Times New Roman"/>
          <w:sz w:val="24"/>
          <w:szCs w:val="24"/>
        </w:rPr>
        <w:t>енье. </w:t>
      </w:r>
      <w:r w:rsidRPr="0045421C">
        <w:rPr>
          <w:rFonts w:ascii="Times New Roman" w:hAnsi="Times New Roman" w:cs="Times New Roman"/>
          <w:sz w:val="24"/>
          <w:szCs w:val="24"/>
        </w:rPr>
        <w:br/>
        <w:t>Дальше будем приседать: </w:t>
      </w:r>
      <w:r w:rsidR="00440388" w:rsidRPr="0045421C">
        <w:rPr>
          <w:rFonts w:ascii="Times New Roman" w:hAnsi="Times New Roman" w:cs="Times New Roman"/>
          <w:sz w:val="24"/>
          <w:szCs w:val="24"/>
        </w:rPr>
        <w:t>Дружно сесть и дружно встать</w:t>
      </w:r>
      <w:r w:rsidRPr="0045421C">
        <w:rPr>
          <w:rFonts w:ascii="Times New Roman" w:hAnsi="Times New Roman" w:cs="Times New Roman"/>
          <w:sz w:val="24"/>
          <w:szCs w:val="24"/>
        </w:rPr>
        <w:t>! </w:t>
      </w:r>
      <w:r w:rsidRPr="0045421C">
        <w:rPr>
          <w:rFonts w:ascii="Times New Roman" w:hAnsi="Times New Roman" w:cs="Times New Roman"/>
          <w:sz w:val="24"/>
          <w:szCs w:val="24"/>
        </w:rPr>
        <w:br/>
        <w:t>Прыгать нам совсем не лень, </w:t>
      </w:r>
      <w:r w:rsidR="00440388" w:rsidRPr="0045421C">
        <w:rPr>
          <w:rFonts w:ascii="Times New Roman" w:hAnsi="Times New Roman" w:cs="Times New Roman"/>
          <w:sz w:val="24"/>
          <w:szCs w:val="24"/>
        </w:rPr>
        <w:t>Словно мячик, целый день.</w:t>
      </w:r>
      <w:r w:rsidR="00440388" w:rsidRPr="0045421C">
        <w:rPr>
          <w:rFonts w:ascii="Times New Roman" w:eastAsia="Times New Roman" w:hAnsi="Times New Roman" w:cs="Times New Roman"/>
          <w:i/>
          <w:iCs/>
          <w:sz w:val="21"/>
          <w:lang w:eastAsia="ru-RU"/>
        </w:rPr>
        <w:t> </w:t>
      </w:r>
      <w:r w:rsidR="00440388" w:rsidRPr="0045421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440388" w:rsidRPr="0045421C" w:rsidRDefault="00B372AE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 </w:t>
      </w:r>
      <w:r w:rsidR="0045421C" w:rsidRPr="0045421C">
        <w:rPr>
          <w:rFonts w:ascii="Times New Roman" w:hAnsi="Times New Roman" w:cs="Times New Roman"/>
          <w:sz w:val="24"/>
          <w:szCs w:val="24"/>
        </w:rPr>
        <w:t xml:space="preserve"> в Сочи началась</w:t>
      </w:r>
      <w:r w:rsidR="00440388" w:rsidRPr="0045421C">
        <w:rPr>
          <w:rFonts w:ascii="Times New Roman" w:hAnsi="Times New Roman" w:cs="Times New Roman"/>
          <w:sz w:val="24"/>
          <w:szCs w:val="24"/>
        </w:rPr>
        <w:t xml:space="preserve"> зимняя Олимпиада. Из многих стран, желавших принять у себя олимпиаду, победила Россия. Мы решили посвятить этому событию наши соревнования, малые о</w:t>
      </w:r>
      <w:r w:rsidR="0045421C" w:rsidRPr="0045421C">
        <w:rPr>
          <w:rFonts w:ascii="Times New Roman" w:hAnsi="Times New Roman" w:cs="Times New Roman"/>
          <w:sz w:val="24"/>
          <w:szCs w:val="24"/>
        </w:rPr>
        <w:t>лимпийские игры «</w:t>
      </w:r>
      <w:r w:rsidR="00440388" w:rsidRPr="0045421C">
        <w:rPr>
          <w:rFonts w:ascii="Times New Roman" w:hAnsi="Times New Roman" w:cs="Times New Roman"/>
          <w:sz w:val="24"/>
          <w:szCs w:val="24"/>
        </w:rPr>
        <w:t xml:space="preserve"> Сочи 2014». По традиции перед началом соревнований спортсмены зажигают олимпийский огонь. Обычно он преодолевает долгий путь. Переходя из рук в руки, спешит факел через многие страны, чтобы достичь олимпийского стадиона. Сегодня мы с вами пронесём свои символические олимпийские факелы.</w:t>
      </w:r>
    </w:p>
    <w:p w:rsidR="006E040B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Ведущий. Соревнования будут проводиться в виде эстафет.</w:t>
      </w:r>
    </w:p>
    <w:p w:rsidR="00440388" w:rsidRPr="0045421C" w:rsidRDefault="006E040B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За каждую эстафету команде дадут 1 из колец Олимпийского флага.</w:t>
      </w:r>
      <w:r w:rsidR="00440388" w:rsidRPr="0045421C">
        <w:rPr>
          <w:rFonts w:ascii="Times New Roman" w:hAnsi="Times New Roman" w:cs="Times New Roman"/>
          <w:sz w:val="24"/>
          <w:szCs w:val="24"/>
        </w:rPr>
        <w:br/>
        <w:t xml:space="preserve">Итак, первая эстафета. Называется она 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21C">
        <w:rPr>
          <w:rFonts w:ascii="Times New Roman" w:hAnsi="Times New Roman" w:cs="Times New Roman"/>
          <w:b/>
          <w:sz w:val="28"/>
          <w:szCs w:val="28"/>
        </w:rPr>
        <w:t>1   «Передача олимпийского огня».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 По сигналу первый и последующие участники бегут с «олимпийским огнём» змейкой, обегая конусы, возвращаются к своей команде бегом и передают эстафету – олимпийский огонь следующему участнику.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Приготовились! – сигнал свистка. Музыка.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Подведение итогов -  Вручение 1 кольца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Ведущий:  Итак, продолжаем. Следующая  эстафета называется 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21C">
        <w:rPr>
          <w:rFonts w:ascii="Times New Roman" w:hAnsi="Times New Roman" w:cs="Times New Roman"/>
          <w:b/>
          <w:sz w:val="28"/>
          <w:szCs w:val="28"/>
        </w:rPr>
        <w:t xml:space="preserve">2   «Меткий стрелок». 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По сигналу первый и последующий участники добегают до обручей, прыгают из обруча в обруч, берут из лотка мяч, бросают его в корзину, возвращаются к команде и передают эстафету следующему участнику.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Приготовились! – сигнал свистка. Музыка.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Подведение итогов -  Вручение 2 кольца</w:t>
      </w:r>
      <w:proofErr w:type="gramStart"/>
      <w:r w:rsidRPr="0045421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</w:t>
      </w:r>
      <w:r w:rsidR="00574199" w:rsidRPr="0045421C">
        <w:rPr>
          <w:rFonts w:ascii="Times New Roman" w:hAnsi="Times New Roman" w:cs="Times New Roman"/>
          <w:sz w:val="24"/>
          <w:szCs w:val="24"/>
        </w:rPr>
        <w:t xml:space="preserve"> ( болельщикам)</w:t>
      </w:r>
    </w:p>
    <w:p w:rsidR="00440388" w:rsidRPr="0045421C" w:rsidRDefault="00440388" w:rsidP="00355C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Праздник наш спортивный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>родолжить нам пора,</w:t>
      </w:r>
      <w:r w:rsidRPr="0045421C">
        <w:rPr>
          <w:rFonts w:ascii="Times New Roman" w:hAnsi="Times New Roman" w:cs="Times New Roman"/>
          <w:sz w:val="24"/>
          <w:szCs w:val="24"/>
        </w:rPr>
        <w:br/>
        <w:t>Празднику спортивному,</w:t>
      </w:r>
      <w:r w:rsidRPr="0045421C">
        <w:rPr>
          <w:rFonts w:ascii="Times New Roman" w:hAnsi="Times New Roman" w:cs="Times New Roman"/>
          <w:sz w:val="24"/>
          <w:szCs w:val="24"/>
        </w:rPr>
        <w:br/>
        <w:t>Крикнем мы – УРА! (построение команд)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Мы продолжаем наши соревнования, и следующее задание называется </w:t>
      </w:r>
    </w:p>
    <w:p w:rsidR="00574199" w:rsidRPr="0045421C" w:rsidRDefault="00574199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21C">
        <w:rPr>
          <w:rFonts w:ascii="Times New Roman" w:hAnsi="Times New Roman" w:cs="Times New Roman"/>
          <w:b/>
          <w:sz w:val="28"/>
          <w:szCs w:val="28"/>
        </w:rPr>
        <w:t xml:space="preserve">3  «Санный спорт» 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По сигналу первый участник ( взрослый 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>ерёт санки, следующий участник ( ребёнок) садится в санки. Добегают до ориентира возвращаются также к команде и передают эстафету следующему участнику.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Приготовились! – сигнал свистка. Музыка.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Подведение итогов -  Вручение 3 кольца.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Вы ребята смелые?</w:t>
      </w:r>
      <w:r w:rsidRPr="0045421C">
        <w:rPr>
          <w:rFonts w:ascii="Times New Roman" w:hAnsi="Times New Roman" w:cs="Times New Roman"/>
          <w:sz w:val="24"/>
          <w:szCs w:val="24"/>
        </w:rPr>
        <w:br/>
        <w:t>Ловкие, умелые?</w:t>
      </w:r>
      <w:r w:rsidRPr="0045421C">
        <w:rPr>
          <w:rFonts w:ascii="Times New Roman" w:hAnsi="Times New Roman" w:cs="Times New Roman"/>
          <w:sz w:val="24"/>
          <w:szCs w:val="24"/>
        </w:rPr>
        <w:br/>
        <w:t>Это надо доказать,</w:t>
      </w:r>
      <w:r w:rsidRPr="0045421C">
        <w:rPr>
          <w:rFonts w:ascii="Times New Roman" w:hAnsi="Times New Roman" w:cs="Times New Roman"/>
          <w:sz w:val="24"/>
          <w:szCs w:val="24"/>
        </w:rPr>
        <w:br/>
        <w:t>Выходи в хоккей играть!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Сейчас  я предлагаю поиграть в хоккей.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21C">
        <w:rPr>
          <w:rFonts w:ascii="Times New Roman" w:hAnsi="Times New Roman" w:cs="Times New Roman"/>
          <w:b/>
          <w:sz w:val="28"/>
          <w:szCs w:val="28"/>
        </w:rPr>
        <w:t>4 «Хоккей»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По сигналу первый участник берёт клюшку и шайбу проводит шайбу змейкой, обегая конусы, возвращаются к своей команде бегом и передают эстафету,  следующему участнику.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Подведение итогов -  Вручение 4  кольца</w:t>
      </w:r>
      <w:proofErr w:type="gramStart"/>
      <w:r w:rsidRPr="0045421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Ведущий: Посмотрите, какие у нас активные, весёлые и задорные болельщики и зрители! </w:t>
      </w:r>
    </w:p>
    <w:p w:rsidR="006E040B" w:rsidRPr="0045421C" w:rsidRDefault="006E040B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199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Полюбуйтесь, поглядите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>а весёлых дошколят.</w:t>
      </w:r>
      <w:r w:rsidRPr="0045421C">
        <w:rPr>
          <w:rFonts w:ascii="Times New Roman" w:hAnsi="Times New Roman" w:cs="Times New Roman"/>
          <w:sz w:val="24"/>
          <w:szCs w:val="24"/>
        </w:rPr>
        <w:br/>
        <w:t>Олимпийские надежды,</w:t>
      </w:r>
    </w:p>
    <w:p w:rsidR="00440388" w:rsidRPr="0045421C" w:rsidRDefault="00574199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Нынче ходят в детский сад.</w:t>
      </w:r>
      <w:r w:rsidR="00440388" w:rsidRPr="0045421C">
        <w:rPr>
          <w:rFonts w:ascii="Times New Roman" w:hAnsi="Times New Roman" w:cs="Times New Roman"/>
          <w:sz w:val="24"/>
          <w:szCs w:val="24"/>
        </w:rPr>
        <w:br/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 И вот настал момент 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заключительной эстафеты. </w:t>
      </w:r>
    </w:p>
    <w:p w:rsidR="00440388" w:rsidRPr="0045421C" w:rsidRDefault="00574199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>«Бобслей»</w:t>
      </w:r>
    </w:p>
    <w:p w:rsidR="00574199" w:rsidRPr="0045421C" w:rsidRDefault="00574199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Каждый участник команды держится 2 руками за предыдущего участника и в таком составе они добегают до ориентира и 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>возвращаются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 xml:space="preserve"> обратно НЕ РАСЦЕПЛЯЯСЬ!</w:t>
      </w:r>
    </w:p>
    <w:p w:rsidR="00574199" w:rsidRPr="0045421C" w:rsidRDefault="00574199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4"/>
          <w:szCs w:val="24"/>
        </w:rPr>
        <w:t xml:space="preserve">Подведение итогов -  Вручение 5  кольца 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Ведущий:   А теперь вы 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 xml:space="preserve"> зачем вы получали кольца за соревнования.</w:t>
      </w:r>
    </w:p>
    <w:p w:rsidR="006E040B" w:rsidRPr="0045421C" w:rsidRDefault="006E040B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5421C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40388" w:rsidRPr="0045421C">
        <w:rPr>
          <w:rFonts w:ascii="Times New Roman" w:hAnsi="Times New Roman" w:cs="Times New Roman"/>
          <w:b/>
          <w:sz w:val="28"/>
          <w:szCs w:val="28"/>
        </w:rPr>
        <w:t>«Выложи Олимпийский флаг»</w:t>
      </w:r>
      <w:r w:rsidR="00440388" w:rsidRPr="0045421C">
        <w:rPr>
          <w:rFonts w:ascii="Times New Roman" w:hAnsi="Times New Roman" w:cs="Times New Roman"/>
          <w:sz w:val="24"/>
          <w:szCs w:val="24"/>
        </w:rPr>
        <w:br/>
        <w:t>В корзине лежит белая ткань (флаг) и пять колец. Взять флаг разложить на полу, далее участники по очереди выкладывают в правильном порядке Олимпийские кольца и возвращаются на свои места.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Вот и подходит к завершению наша Олимпиада.</w:t>
      </w:r>
      <w:r w:rsidRPr="0045421C">
        <w:rPr>
          <w:rFonts w:ascii="Times New Roman" w:hAnsi="Times New Roman" w:cs="Times New Roman"/>
          <w:sz w:val="24"/>
          <w:szCs w:val="24"/>
        </w:rPr>
        <w:br/>
        <w:t>Ну как, ребята, вам понравилась Олимпиада?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  Теперь просим главного судью, объявит итоги соревнований.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Ведущий: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Всем спасибо за внимание,</w:t>
      </w:r>
      <w:r w:rsidRPr="0045421C">
        <w:rPr>
          <w:rFonts w:ascii="Times New Roman" w:hAnsi="Times New Roman" w:cs="Times New Roman"/>
          <w:sz w:val="24"/>
          <w:szCs w:val="24"/>
        </w:rPr>
        <w:br/>
        <w:t>За задор и звонкий смех,</w:t>
      </w:r>
      <w:r w:rsidRPr="0045421C">
        <w:rPr>
          <w:rFonts w:ascii="Times New Roman" w:hAnsi="Times New Roman" w:cs="Times New Roman"/>
          <w:sz w:val="24"/>
          <w:szCs w:val="24"/>
        </w:rPr>
        <w:br/>
        <w:t>За огонь соревнований,</w:t>
      </w:r>
      <w:r w:rsidRPr="0045421C">
        <w:rPr>
          <w:rFonts w:ascii="Times New Roman" w:hAnsi="Times New Roman" w:cs="Times New Roman"/>
          <w:sz w:val="24"/>
          <w:szCs w:val="24"/>
        </w:rPr>
        <w:br/>
        <w:t>Обеспечивший успех.</w:t>
      </w:r>
      <w:r w:rsidRPr="0045421C">
        <w:rPr>
          <w:rFonts w:ascii="Times New Roman" w:hAnsi="Times New Roman" w:cs="Times New Roman"/>
          <w:sz w:val="24"/>
          <w:szCs w:val="24"/>
        </w:rPr>
        <w:br/>
      </w:r>
      <w:r w:rsidRPr="0045421C">
        <w:rPr>
          <w:rFonts w:ascii="Times New Roman" w:hAnsi="Times New Roman" w:cs="Times New Roman"/>
          <w:sz w:val="24"/>
          <w:szCs w:val="24"/>
        </w:rPr>
        <w:lastRenderedPageBreak/>
        <w:t>Вот настал момент прощания,</w:t>
      </w:r>
      <w:r w:rsidRPr="0045421C">
        <w:rPr>
          <w:rFonts w:ascii="Times New Roman" w:hAnsi="Times New Roman" w:cs="Times New Roman"/>
          <w:sz w:val="24"/>
          <w:szCs w:val="24"/>
        </w:rPr>
        <w:br/>
        <w:t>Говорим вам «До свидания!</w:t>
      </w:r>
      <w:r w:rsidRPr="0045421C">
        <w:rPr>
          <w:rFonts w:ascii="Times New Roman" w:hAnsi="Times New Roman" w:cs="Times New Roman"/>
          <w:sz w:val="24"/>
          <w:szCs w:val="24"/>
        </w:rPr>
        <w:br/>
        <w:t>До счастливых новых встреч!»</w:t>
      </w:r>
    </w:p>
    <w:p w:rsidR="00440388" w:rsidRPr="0045421C" w:rsidRDefault="00440388" w:rsidP="0044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AE" w:rsidRPr="0045421C" w:rsidRDefault="00B372AE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2D60A8" w:rsidRPr="0045421C" w:rsidRDefault="00704CE9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15 колец   по 3</w:t>
      </w:r>
      <w:r w:rsidR="002D60A8" w:rsidRPr="0045421C">
        <w:rPr>
          <w:rFonts w:ascii="Times New Roman" w:hAnsi="Times New Roman" w:cs="Times New Roman"/>
          <w:sz w:val="24"/>
          <w:szCs w:val="24"/>
        </w:rPr>
        <w:t xml:space="preserve"> каждого цвета (красный</w:t>
      </w:r>
      <w:proofErr w:type="gramStart"/>
      <w:r w:rsidR="002D60A8" w:rsidRPr="004542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60A8" w:rsidRPr="0045421C">
        <w:rPr>
          <w:rFonts w:ascii="Times New Roman" w:hAnsi="Times New Roman" w:cs="Times New Roman"/>
          <w:sz w:val="24"/>
          <w:szCs w:val="24"/>
        </w:rPr>
        <w:t xml:space="preserve"> синий, зелёный, чёрный, жёлтый)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2 факела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Конусы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Олимпийский флаг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8 обручей </w:t>
      </w:r>
      <w:proofErr w:type="gramStart"/>
      <w:r w:rsidRPr="004542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421C">
        <w:rPr>
          <w:rFonts w:ascii="Times New Roman" w:hAnsi="Times New Roman" w:cs="Times New Roman"/>
          <w:sz w:val="24"/>
          <w:szCs w:val="24"/>
        </w:rPr>
        <w:t xml:space="preserve">по 4 на </w:t>
      </w:r>
      <w:proofErr w:type="spellStart"/>
      <w:r w:rsidRPr="0045421C">
        <w:rPr>
          <w:rFonts w:ascii="Times New Roman" w:hAnsi="Times New Roman" w:cs="Times New Roman"/>
          <w:sz w:val="24"/>
          <w:szCs w:val="24"/>
        </w:rPr>
        <w:t>кажд</w:t>
      </w:r>
      <w:proofErr w:type="spellEnd"/>
      <w:r w:rsidRPr="0045421C">
        <w:rPr>
          <w:rFonts w:ascii="Times New Roman" w:hAnsi="Times New Roman" w:cs="Times New Roman"/>
          <w:sz w:val="24"/>
          <w:szCs w:val="24"/>
        </w:rPr>
        <w:t>. команду)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2 корзины с мячами  по кол-ву </w:t>
      </w:r>
      <w:r w:rsidR="00704CE9" w:rsidRPr="0045421C">
        <w:rPr>
          <w:rFonts w:ascii="Times New Roman" w:hAnsi="Times New Roman" w:cs="Times New Roman"/>
          <w:sz w:val="24"/>
          <w:szCs w:val="24"/>
        </w:rPr>
        <w:t xml:space="preserve">  </w:t>
      </w:r>
      <w:r w:rsidRPr="0045421C">
        <w:rPr>
          <w:rFonts w:ascii="Times New Roman" w:hAnsi="Times New Roman" w:cs="Times New Roman"/>
          <w:sz w:val="24"/>
          <w:szCs w:val="24"/>
        </w:rPr>
        <w:t>участников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5421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5421C">
        <w:rPr>
          <w:rFonts w:ascii="Times New Roman" w:hAnsi="Times New Roman" w:cs="Times New Roman"/>
          <w:sz w:val="24"/>
          <w:szCs w:val="24"/>
        </w:rPr>
        <w:t xml:space="preserve"> </w:t>
      </w:r>
      <w:r w:rsidR="00704CE9" w:rsidRPr="0045421C">
        <w:rPr>
          <w:rFonts w:ascii="Times New Roman" w:hAnsi="Times New Roman" w:cs="Times New Roman"/>
          <w:sz w:val="24"/>
          <w:szCs w:val="24"/>
        </w:rPr>
        <w:t xml:space="preserve">  </w:t>
      </w:r>
      <w:r w:rsidRPr="0045421C">
        <w:rPr>
          <w:rFonts w:ascii="Times New Roman" w:hAnsi="Times New Roman" w:cs="Times New Roman"/>
          <w:sz w:val="24"/>
          <w:szCs w:val="24"/>
        </w:rPr>
        <w:t>санки  без спинки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2 клюшки 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 xml:space="preserve"> 2 шайбы</w:t>
      </w:r>
    </w:p>
    <w:p w:rsidR="002D60A8" w:rsidRPr="0045421C" w:rsidRDefault="002D60A8" w:rsidP="002D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21C">
        <w:rPr>
          <w:rFonts w:ascii="Times New Roman" w:hAnsi="Times New Roman" w:cs="Times New Roman"/>
          <w:sz w:val="24"/>
          <w:szCs w:val="24"/>
        </w:rPr>
        <w:t>канат</w:t>
      </w:r>
    </w:p>
    <w:p w:rsidR="00440388" w:rsidRPr="0045421C" w:rsidRDefault="00440388" w:rsidP="002D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9E8" w:rsidRDefault="00355CE6" w:rsidP="00440388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950464" cy="1938528"/>
            <wp:effectExtent l="19050" t="0" r="2286" b="0"/>
            <wp:docPr id="2" name="Рисунок 2" descr="C:\Documents and Settings\92641\Рабочий стол\Физическая культура  д. сад 100\зимние виды спорта\зимние ол игры 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92641\Рабочий стол\Физическая культура  д. сад 100\зимние виды спорта\зимние ол игры меда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32" cy="193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CE6">
        <w:rPr>
          <w:noProof/>
          <w:lang w:eastAsia="ru-RU"/>
        </w:rPr>
        <w:drawing>
          <wp:inline distT="0" distB="0" distL="0" distR="0">
            <wp:extent cx="2870454" cy="1938528"/>
            <wp:effectExtent l="19050" t="0" r="6096" b="0"/>
            <wp:docPr id="3" name="Рисунок 2" descr="C:\Documents and Settings\92641\Рабочий стол\Физическая культура  д. сад 100\зимние виды спорта\зимние ол игры 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92641\Рабочий стол\Физическая культура  д. сад 100\зимние виды спорта\зимние ол игры меда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17" cy="193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388">
        <w:rPr>
          <w:noProof/>
          <w:lang w:eastAsia="ru-RU"/>
        </w:rPr>
        <w:drawing>
          <wp:inline distT="0" distB="0" distL="0" distR="0">
            <wp:extent cx="6503670" cy="4549596"/>
            <wp:effectExtent l="19050" t="0" r="0" b="0"/>
            <wp:docPr id="1" name="Рисунок 1" descr="C:\Documents and Settings\92641\Рабочий стол\Физическая культура  д. сад 100\зимние виды спорта\грам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2641\Рабочий стол\Физическая культура  д. сад 100\зимние виды спорта\грам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33" cy="45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9887" cy="2706624"/>
            <wp:effectExtent l="19050" t="0" r="0" b="0"/>
            <wp:docPr id="4" name="Рисунок 3" descr="C:\Documents and Settings\92641\Рабочий стол\Физическая культура  д. сад 100\Копия олимпиада\kids crafts on the theme of the olympic 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92641\Рабочий стол\Физическая культура  д. сад 100\Копия олимпиада\kids crafts on the theme of the olympic gam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54" cy="271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9E8" w:rsidSect="0045421C">
      <w:footerReference w:type="default" r:id="rId10"/>
      <w:pgSz w:w="11906" w:h="16838"/>
      <w:pgMar w:top="851" w:right="850" w:bottom="709" w:left="851" w:header="708" w:footer="708" w:gutter="0"/>
      <w:pgBorders w:offsetFrom="page">
        <w:top w:val="skyrocket" w:sz="16" w:space="24" w:color="auto"/>
        <w:left w:val="skyrocket" w:sz="16" w:space="24" w:color="auto"/>
        <w:bottom w:val="skyrocket" w:sz="16" w:space="24" w:color="auto"/>
        <w:right w:val="skyrocket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62" w:rsidRDefault="00514362" w:rsidP="0045421C">
      <w:pPr>
        <w:spacing w:after="0" w:line="240" w:lineRule="auto"/>
      </w:pPr>
      <w:r>
        <w:separator/>
      </w:r>
    </w:p>
  </w:endnote>
  <w:endnote w:type="continuationSeparator" w:id="0">
    <w:p w:rsidR="00514362" w:rsidRDefault="00514362" w:rsidP="004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1235"/>
      <w:docPartObj>
        <w:docPartGallery w:val="Page Numbers (Bottom of Page)"/>
        <w:docPartUnique/>
      </w:docPartObj>
    </w:sdtPr>
    <w:sdtContent>
      <w:p w:rsidR="0045421C" w:rsidRDefault="0045421C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5421C" w:rsidRDefault="004542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62" w:rsidRDefault="00514362" w:rsidP="0045421C">
      <w:pPr>
        <w:spacing w:after="0" w:line="240" w:lineRule="auto"/>
      </w:pPr>
      <w:r>
        <w:separator/>
      </w:r>
    </w:p>
  </w:footnote>
  <w:footnote w:type="continuationSeparator" w:id="0">
    <w:p w:rsidR="00514362" w:rsidRDefault="00514362" w:rsidP="004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217"/>
    <w:multiLevelType w:val="hybridMultilevel"/>
    <w:tmpl w:val="BDFAD126"/>
    <w:lvl w:ilvl="0" w:tplc="09CE93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222D"/>
    <w:multiLevelType w:val="hybridMultilevel"/>
    <w:tmpl w:val="E298644E"/>
    <w:lvl w:ilvl="0" w:tplc="6CB2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E5DEB"/>
    <w:multiLevelType w:val="multilevel"/>
    <w:tmpl w:val="930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88"/>
    <w:rsid w:val="002D60A8"/>
    <w:rsid w:val="00355CE6"/>
    <w:rsid w:val="00440388"/>
    <w:rsid w:val="0045421C"/>
    <w:rsid w:val="004B568C"/>
    <w:rsid w:val="00514362"/>
    <w:rsid w:val="00574199"/>
    <w:rsid w:val="005A29E8"/>
    <w:rsid w:val="00672D01"/>
    <w:rsid w:val="006E040B"/>
    <w:rsid w:val="00704CE9"/>
    <w:rsid w:val="009A5F5C"/>
    <w:rsid w:val="00A720AC"/>
    <w:rsid w:val="00AB4BE6"/>
    <w:rsid w:val="00B372AE"/>
    <w:rsid w:val="00B718C3"/>
    <w:rsid w:val="00F6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C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21C"/>
  </w:style>
  <w:style w:type="paragraph" w:styleId="a8">
    <w:name w:val="footer"/>
    <w:basedOn w:val="a"/>
    <w:link w:val="a9"/>
    <w:uiPriority w:val="99"/>
    <w:unhideWhenUsed/>
    <w:rsid w:val="004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8</cp:revision>
  <cp:lastPrinted>2014-02-07T08:58:00Z</cp:lastPrinted>
  <dcterms:created xsi:type="dcterms:W3CDTF">2014-02-06T06:33:00Z</dcterms:created>
  <dcterms:modified xsi:type="dcterms:W3CDTF">2014-02-07T09:03:00Z</dcterms:modified>
</cp:coreProperties>
</file>